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6921" w:rsidRDefault="009C4B62">
      <w:r>
        <w:t xml:space="preserve">    </w:t>
      </w:r>
      <w:r w:rsidR="002204AC">
        <w:t>Question</w:t>
      </w:r>
      <w:r>
        <w:t>: 09</w:t>
      </w:r>
    </w:p>
    <w:p w:rsidR="00076921" w:rsidRDefault="008D0F6C">
      <w:r>
        <w:t xml:space="preserve">In fifty years </w:t>
      </w:r>
      <w:r w:rsidR="009C4B62">
        <w:t>from several</w:t>
      </w:r>
      <w:r>
        <w:t xml:space="preserve"> changes can be expected majorly in </w:t>
      </w:r>
      <w:r w:rsidR="009C4B62">
        <w:t>the urban</w:t>
      </w:r>
      <w:r>
        <w:t xml:space="preserve"> </w:t>
      </w:r>
      <w:r w:rsidR="009C4B62">
        <w:t>areas;</w:t>
      </w:r>
    </w:p>
    <w:p w:rsidR="008D0F6C" w:rsidRDefault="008D0F6C" w:rsidP="008D0F6C">
      <w:pPr>
        <w:pStyle w:val="ListParagraph"/>
        <w:numPr>
          <w:ilvl w:val="0"/>
          <w:numId w:val="4"/>
        </w:numPr>
      </w:pPr>
      <w:r>
        <w:t xml:space="preserve">(a).The cases of low degree of concentration majorly of the metropolitan area’s manufacturing employment in the city central </w:t>
      </w:r>
      <w:r w:rsidR="009C4B62">
        <w:t>cities.; This</w:t>
      </w:r>
      <w:r>
        <w:t xml:space="preserve"> is so because as the number of people keep on coming in to the city seeking for employment, much space is  occupied and as </w:t>
      </w:r>
      <w:r w:rsidR="009C4B62">
        <w:t>result</w:t>
      </w:r>
      <w:r>
        <w:t xml:space="preserve"> less space will be left for the expansion of manufacturing industries.</w:t>
      </w:r>
    </w:p>
    <w:p w:rsidR="008D0F6C" w:rsidRDefault="009C4B62" w:rsidP="008D0F6C">
      <w:pPr>
        <w:pStyle w:val="ListParagraph"/>
        <w:numPr>
          <w:ilvl w:val="0"/>
          <w:numId w:val="4"/>
        </w:numPr>
      </w:pPr>
      <w:r>
        <w:t>There can</w:t>
      </w:r>
      <w:r w:rsidR="008D0F6C">
        <w:t xml:space="preserve"> be low quality mainly in terms of conditions and </w:t>
      </w:r>
      <w:r>
        <w:t>other aspects</w:t>
      </w:r>
      <w:r w:rsidR="008D0F6C">
        <w:t xml:space="preserve"> like plumbing </w:t>
      </w:r>
      <w:r>
        <w:t>facilities of</w:t>
      </w:r>
      <w:r w:rsidR="008D0F6C">
        <w:t xml:space="preserve"> housing in the central </w:t>
      </w:r>
      <w:r>
        <w:t>city. This</w:t>
      </w:r>
      <w:r w:rsidR="008D0F6C">
        <w:t xml:space="preserve"> therefore will remain to be </w:t>
      </w:r>
      <w:r>
        <w:t xml:space="preserve">an aspect that needs to be </w:t>
      </w:r>
      <w:r w:rsidR="008D0F6C">
        <w:t>into account as years progress.</w:t>
      </w:r>
    </w:p>
    <w:p w:rsidR="008D0F6C" w:rsidRDefault="008D0F6C" w:rsidP="008D0F6C">
      <w:pPr>
        <w:pStyle w:val="ListParagraph"/>
        <w:numPr>
          <w:ilvl w:val="0"/>
          <w:numId w:val="4"/>
        </w:numPr>
      </w:pPr>
      <w:r>
        <w:t xml:space="preserve">The </w:t>
      </w:r>
      <w:r w:rsidR="009C4B62">
        <w:t>issue of automobile ownership is likely to be highly predominant in the coming years due to the technology that is being embraced within the city as solutions to curb congestions in the cities are being addressed.</w:t>
      </w:r>
    </w:p>
    <w:p w:rsidR="008D0F6C" w:rsidRDefault="008D0F6C"/>
    <w:sectPr w:rsidR="008D0F6C" w:rsidSect="00B720B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D063D1"/>
    <w:multiLevelType w:val="hybridMultilevel"/>
    <w:tmpl w:val="2990F5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4B15117"/>
    <w:multiLevelType w:val="hybridMultilevel"/>
    <w:tmpl w:val="324E5DE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9393A74"/>
    <w:multiLevelType w:val="hybridMultilevel"/>
    <w:tmpl w:val="659EE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D8F30BB"/>
    <w:multiLevelType w:val="hybridMultilevel"/>
    <w:tmpl w:val="547C86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204AC"/>
    <w:rsid w:val="00076921"/>
    <w:rsid w:val="002204AC"/>
    <w:rsid w:val="008D0F6C"/>
    <w:rsid w:val="009C4B62"/>
    <w:rsid w:val="00B720B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0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7692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8D0F6C"/>
    <w:pPr>
      <w:ind w:left="720"/>
      <w:contextualSpacing/>
    </w:pPr>
  </w:style>
</w:styles>
</file>

<file path=word/webSettings.xml><?xml version="1.0" encoding="utf-8"?>
<w:webSettings xmlns:r="http://schemas.openxmlformats.org/officeDocument/2006/relationships" xmlns:w="http://schemas.openxmlformats.org/wordprocessingml/2006/main">
  <w:divs>
    <w:div w:id="1494222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Pages>
  <Words>131</Words>
  <Characters>747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2018-05-01T06:51:00Z</dcterms:created>
  <dcterms:modified xsi:type="dcterms:W3CDTF">2018-05-01T08:54:00Z</dcterms:modified>
</cp:coreProperties>
</file>